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8D65BC" w14:textId="2644909F" w:rsidR="00BE1F7B" w:rsidRPr="00E945A5" w:rsidRDefault="003B3CA3" w:rsidP="29FC46DF">
      <w:pPr>
        <w:tabs>
          <w:tab w:val="left" w:pos="3980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    </w:t>
      </w:r>
      <w:r w:rsidR="0069591F" w:rsidRPr="00E945A5">
        <w:rPr>
          <w:rFonts w:asciiTheme="majorHAnsi" w:hAnsiTheme="majorHAnsi" w:cstheme="majorHAnsi"/>
          <w:sz w:val="22"/>
          <w:szCs w:val="22"/>
        </w:rPr>
        <w:tab/>
      </w:r>
    </w:p>
    <w:p w14:paraId="18DD7FE0" w14:textId="3A65FAC2" w:rsidR="00E945A5" w:rsidRPr="00E945A5" w:rsidRDefault="006A184D" w:rsidP="00E945A5">
      <w:pPr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DB1C18E" w14:textId="51C75528" w:rsidR="00E945A5" w:rsidRDefault="00E945A5" w:rsidP="00E945A5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E945A5">
        <w:rPr>
          <w:rFonts w:asciiTheme="majorHAnsi" w:hAnsiTheme="majorHAnsi" w:cstheme="majorHAnsi"/>
          <w:b/>
          <w:bCs/>
          <w:sz w:val="22"/>
          <w:szCs w:val="22"/>
        </w:rPr>
        <w:t>REGULAMIN POWOŁANIA UCZNIÓW KLAS IV-VIII DO LEKKOATLETYCZNEJ KADRY SZKOŁY</w:t>
      </w:r>
    </w:p>
    <w:p w14:paraId="7FBCCF2C" w14:textId="0964DAA0" w:rsidR="00E945A5" w:rsidRDefault="00E945A5" w:rsidP="00E945A5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495CD2D" w14:textId="74346852" w:rsidR="00E945A5" w:rsidRDefault="00E945A5" w:rsidP="00E945A5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Uczeń Sportowej Szkoły Podstawowej nr 3 im. Józefa Jaworskiego może być powołany do Reprezentacji Szkoły, jeśli spełni</w:t>
      </w:r>
      <w:r w:rsidR="00236393">
        <w:rPr>
          <w:rFonts w:asciiTheme="majorHAnsi" w:hAnsiTheme="majorHAnsi" w:cstheme="majorHAnsi"/>
          <w:sz w:val="22"/>
          <w:szCs w:val="22"/>
        </w:rPr>
        <w:t>a</w:t>
      </w:r>
      <w:r>
        <w:rPr>
          <w:rFonts w:asciiTheme="majorHAnsi" w:hAnsiTheme="majorHAnsi" w:cstheme="majorHAnsi"/>
          <w:sz w:val="22"/>
          <w:szCs w:val="22"/>
        </w:rPr>
        <w:t xml:space="preserve"> łącznie wszystkie wymienione poniższe</w:t>
      </w:r>
      <w:r w:rsidR="00236393">
        <w:rPr>
          <w:rFonts w:asciiTheme="majorHAnsi" w:hAnsiTheme="majorHAnsi" w:cstheme="majorHAnsi"/>
          <w:sz w:val="22"/>
          <w:szCs w:val="22"/>
        </w:rPr>
        <w:t>j</w:t>
      </w:r>
      <w:r>
        <w:rPr>
          <w:rFonts w:asciiTheme="majorHAnsi" w:hAnsiTheme="majorHAnsi" w:cstheme="majorHAnsi"/>
          <w:sz w:val="22"/>
          <w:szCs w:val="22"/>
        </w:rPr>
        <w:t xml:space="preserve"> warunki:</w:t>
      </w:r>
    </w:p>
    <w:p w14:paraId="2EECA3A9" w14:textId="474F5BD7" w:rsidR="00E945A5" w:rsidRDefault="00E945A5" w:rsidP="00E945A5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4A8331F4" w14:textId="38E89DE1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Osiąga bardzo dobre wyniki sportowe w dziedzinie lekkiej atletyki,</w:t>
      </w:r>
    </w:p>
    <w:p w14:paraId="4EFD8945" w14:textId="7090EA67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Przestrzega obowiązki ucznia wymienione w Statucie Szkoły,</w:t>
      </w:r>
    </w:p>
    <w:p w14:paraId="64589BD9" w14:textId="1E680A13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Charakteryzuje się wysoką kulturą osobistą,</w:t>
      </w:r>
    </w:p>
    <w:p w14:paraId="185737E6" w14:textId="74C6B59B" w:rsidR="00236393" w:rsidRDefault="00236393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Przestrzegają zasady fair-</w:t>
      </w:r>
      <w:proofErr w:type="spellStart"/>
      <w:r>
        <w:rPr>
          <w:rFonts w:asciiTheme="majorHAnsi" w:hAnsiTheme="majorHAnsi" w:cstheme="majorHAnsi"/>
          <w:sz w:val="22"/>
          <w:szCs w:val="22"/>
        </w:rPr>
        <w:t>play</w:t>
      </w:r>
      <w:proofErr w:type="spellEnd"/>
      <w:r>
        <w:rPr>
          <w:rFonts w:asciiTheme="majorHAnsi" w:hAnsiTheme="majorHAnsi" w:cstheme="majorHAnsi"/>
          <w:sz w:val="22"/>
          <w:szCs w:val="22"/>
        </w:rPr>
        <w:t>,</w:t>
      </w:r>
    </w:p>
    <w:p w14:paraId="223D49EC" w14:textId="5D4FDBBB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Swoim zachowaniem na lekcjach, w trakcie przerw oraz poza terenem szkoły daje przykład innym uczniom, </w:t>
      </w:r>
    </w:p>
    <w:p w14:paraId="5BAD8F71" w14:textId="6B954709" w:rsidR="00E945A5" w:rsidRDefault="00E945A5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Dba o mienie szkoły,</w:t>
      </w:r>
    </w:p>
    <w:p w14:paraId="58D32346" w14:textId="126B62EB" w:rsidR="00E945A5" w:rsidRDefault="00804A99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Systematycznie i a</w:t>
      </w:r>
      <w:r w:rsidR="00E945A5">
        <w:rPr>
          <w:rFonts w:asciiTheme="majorHAnsi" w:hAnsiTheme="majorHAnsi" w:cstheme="majorHAnsi"/>
          <w:sz w:val="22"/>
          <w:szCs w:val="22"/>
        </w:rPr>
        <w:t>ktywnie uczestniczy w zajęciach sportowych, dodatkowych treningach</w:t>
      </w:r>
      <w:r>
        <w:rPr>
          <w:rFonts w:asciiTheme="majorHAnsi" w:hAnsiTheme="majorHAnsi" w:cstheme="majorHAnsi"/>
          <w:sz w:val="22"/>
          <w:szCs w:val="22"/>
        </w:rPr>
        <w:t>, zgrupowaniach i obozach sportowych wskazanych przez trenera,</w:t>
      </w:r>
    </w:p>
    <w:p w14:paraId="2CD3A84B" w14:textId="3CBE8718" w:rsidR="00804A99" w:rsidRPr="00E945A5" w:rsidRDefault="00804A99" w:rsidP="00E945A5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Reprezentuje szkołę na zawodach sportowych.</w:t>
      </w:r>
    </w:p>
    <w:p w14:paraId="3A40B216" w14:textId="1485CD59" w:rsidR="00E945A5" w:rsidRDefault="00804A99" w:rsidP="00804A99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Uczeń Sportowej Szkoły Podstawowej nr 3 im. Józefa Jaworskiego powołany do Reprezentacji Szkoły musi spełniać co najmniej jedno z poniższych kryteriów sportowych, tzn. uzyskać wynik sportowy na poziomie:</w:t>
      </w:r>
    </w:p>
    <w:p w14:paraId="03751FB0" w14:textId="3F4D57C3" w:rsidR="00804A99" w:rsidRDefault="00804A99" w:rsidP="00804A99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152CAFDB" w14:textId="255DDB59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I-VIII miejsce w Indywidualnych Wojewódzkich Mistrzostwach PZLA w kategorii U16, U14, U12,</w:t>
      </w:r>
    </w:p>
    <w:p w14:paraId="6789DB6C" w14:textId="332C6AF0" w:rsidR="00804A99" w:rsidRPr="00E945A5" w:rsidRDefault="00804A99" w:rsidP="00804A99">
      <w:pPr>
        <w:numPr>
          <w:ilvl w:val="0"/>
          <w:numId w:val="2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I – XII </w:t>
      </w:r>
      <w:r>
        <w:rPr>
          <w:rFonts w:asciiTheme="majorHAnsi" w:hAnsiTheme="majorHAnsi" w:cstheme="majorHAnsi"/>
          <w:sz w:val="22"/>
          <w:szCs w:val="22"/>
        </w:rPr>
        <w:t xml:space="preserve">miejsce </w:t>
      </w:r>
      <w:r w:rsidRPr="00E945A5">
        <w:rPr>
          <w:rFonts w:asciiTheme="majorHAnsi" w:hAnsiTheme="majorHAnsi" w:cstheme="majorHAnsi"/>
          <w:sz w:val="22"/>
          <w:szCs w:val="22"/>
        </w:rPr>
        <w:t>w Indywidualnych Regionalnych Mistrzostwach PZLA U16</w:t>
      </w:r>
    </w:p>
    <w:p w14:paraId="3D81531A" w14:textId="357148E3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I-III miejsce w </w:t>
      </w:r>
      <w:r w:rsidR="00EF535B">
        <w:rPr>
          <w:rFonts w:asciiTheme="majorHAnsi" w:hAnsiTheme="majorHAnsi" w:cstheme="majorHAnsi"/>
          <w:sz w:val="22"/>
          <w:szCs w:val="22"/>
        </w:rPr>
        <w:t xml:space="preserve">wojewódzkich </w:t>
      </w:r>
      <w:r>
        <w:rPr>
          <w:rFonts w:asciiTheme="majorHAnsi" w:hAnsiTheme="majorHAnsi" w:cstheme="majorHAnsi"/>
          <w:sz w:val="22"/>
          <w:szCs w:val="22"/>
        </w:rPr>
        <w:t>drużynowych</w:t>
      </w:r>
      <w:r w:rsidR="00EF535B">
        <w:rPr>
          <w:rFonts w:asciiTheme="majorHAnsi" w:hAnsiTheme="majorHAnsi" w:cstheme="majorHAnsi"/>
          <w:sz w:val="22"/>
          <w:szCs w:val="22"/>
        </w:rPr>
        <w:t xml:space="preserve"> lekkoatletycznych</w:t>
      </w:r>
      <w:r>
        <w:rPr>
          <w:rFonts w:asciiTheme="majorHAnsi" w:hAnsiTheme="majorHAnsi" w:cstheme="majorHAnsi"/>
          <w:sz w:val="22"/>
          <w:szCs w:val="22"/>
        </w:rPr>
        <w:t xml:space="preserve"> zawodach organizowanych przez Szkolny Związek Sportowy</w:t>
      </w:r>
      <w:r w:rsidR="00EF535B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6AC19D4" w14:textId="15945FD4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I-III miejsce w jesiennych zawodach lekkoatletycznych (dotyczy to uczniów klas IV) organizowanych przez Sportową Szkołę Podstawową nr 3 im. Józefa Jaworskiego,</w:t>
      </w:r>
    </w:p>
    <w:p w14:paraId="77FA3E55" w14:textId="171382FD" w:rsidR="00804A99" w:rsidRDefault="00804A99" w:rsidP="00804A99">
      <w:pPr>
        <w:pStyle w:val="Akapitzlist"/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I-III miejsce w zawodach lekkoatletycznych - Memoriał Józefa Jaworskiego organizowanych przez Sportową Szkołę Podstawową nr 3 im. Józefa Jaworskiego,</w:t>
      </w:r>
    </w:p>
    <w:p w14:paraId="052E6A96" w14:textId="77777777" w:rsidR="0017203E" w:rsidRPr="00E945A5" w:rsidRDefault="0017203E" w:rsidP="0017203E">
      <w:pPr>
        <w:numPr>
          <w:ilvl w:val="0"/>
          <w:numId w:val="2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V lub wyższej klasy sportowej w VII klasie szkoły podstawowej </w:t>
      </w:r>
    </w:p>
    <w:p w14:paraId="782CFA70" w14:textId="178C6EFA" w:rsidR="00804A99" w:rsidRDefault="0017203E" w:rsidP="0017203E">
      <w:pPr>
        <w:numPr>
          <w:ilvl w:val="0"/>
          <w:numId w:val="2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E945A5">
        <w:rPr>
          <w:rFonts w:asciiTheme="majorHAnsi" w:hAnsiTheme="majorHAnsi" w:cstheme="majorHAnsi"/>
          <w:sz w:val="22"/>
          <w:szCs w:val="22"/>
        </w:rPr>
        <w:t xml:space="preserve">IV lub wyższej klasy sportowej w VIII klasie szkoły podstawowej </w:t>
      </w:r>
    </w:p>
    <w:p w14:paraId="018A22C6" w14:textId="3CE80687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Reprezentacja Szkoły wybierana jest na dany rok szkolny do 30 września każdego roku szkolnego.</w:t>
      </w:r>
    </w:p>
    <w:p w14:paraId="60279D4D" w14:textId="23C81F14" w:rsidR="00C56259" w:rsidRPr="00C56259" w:rsidRDefault="00C56259" w:rsidP="00C56259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Do Reprezentacji Szkoły mogą być również powołani uczniowie od 15 lutego każdego roku szkolnego.</w:t>
      </w:r>
    </w:p>
    <w:p w14:paraId="141F9A00" w14:textId="4F5D14E9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Wicedyrektor ds. sportu odpowiedzialny jest za przygotowanie listy kandydatów do Reprezentacji Szkoły</w:t>
      </w:r>
      <w:r w:rsidR="00236393">
        <w:rPr>
          <w:rFonts w:asciiTheme="majorHAnsi" w:hAnsiTheme="majorHAnsi" w:cstheme="majorHAnsi"/>
          <w:sz w:val="22"/>
          <w:szCs w:val="22"/>
        </w:rPr>
        <w:t xml:space="preserve"> po przeprowadzeniu uzgodnień z nauczycielami wychowania fizycznego.</w:t>
      </w:r>
    </w:p>
    <w:p w14:paraId="40F815E5" w14:textId="43636C63" w:rsidR="00C56259" w:rsidRDefault="00C56259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Wicedyrektor ds. sportu ma prawo do zgłoszenia ucznia, który nie osiągnął wyniku sportowego wymienionego w punkcie 2. </w:t>
      </w:r>
    </w:p>
    <w:p w14:paraId="0AAF6EF8" w14:textId="22F64A1B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Wicedyrektor ds. sportu listę kandydatów przedstawia wszystkim członkom Rady Pedagogicznej w celu zasięgnięcia opinii.</w:t>
      </w:r>
    </w:p>
    <w:p w14:paraId="4DE5A4F1" w14:textId="32B751E6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Rada Pedagogiczna w formie uchwały podejmuje decyzję o powołaniu uczniów do Reprezentacji Szkoły uwzględniając spełnianie kryteriów wymienione w punkcie 1. </w:t>
      </w:r>
    </w:p>
    <w:p w14:paraId="3DCDB028" w14:textId="086BD9A0" w:rsidR="0017203E" w:rsidRDefault="0017203E" w:rsidP="0017203E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przypadku zgłosz</w:t>
      </w:r>
      <w:r w:rsidR="00236393">
        <w:rPr>
          <w:rFonts w:asciiTheme="majorHAnsi" w:hAnsiTheme="majorHAnsi" w:cstheme="majorHAnsi"/>
          <w:sz w:val="22"/>
          <w:szCs w:val="22"/>
        </w:rPr>
        <w:t>enia</w:t>
      </w:r>
      <w:r>
        <w:rPr>
          <w:rFonts w:asciiTheme="majorHAnsi" w:hAnsiTheme="majorHAnsi" w:cstheme="majorHAnsi"/>
          <w:sz w:val="22"/>
          <w:szCs w:val="22"/>
        </w:rPr>
        <w:t xml:space="preserve"> uzasadnionych uwag do </w:t>
      </w:r>
      <w:r w:rsidR="00236393">
        <w:rPr>
          <w:rFonts w:asciiTheme="majorHAnsi" w:hAnsiTheme="majorHAnsi" w:cstheme="majorHAnsi"/>
          <w:sz w:val="22"/>
          <w:szCs w:val="22"/>
        </w:rPr>
        <w:t xml:space="preserve">zachowania </w:t>
      </w:r>
      <w:r>
        <w:rPr>
          <w:rFonts w:asciiTheme="majorHAnsi" w:hAnsiTheme="majorHAnsi" w:cstheme="majorHAnsi"/>
          <w:sz w:val="22"/>
          <w:szCs w:val="22"/>
        </w:rPr>
        <w:t xml:space="preserve">ucznia powołanego do Reprezentacji Szkoły </w:t>
      </w:r>
      <w:r w:rsidR="00236393">
        <w:rPr>
          <w:rFonts w:asciiTheme="majorHAnsi" w:hAnsiTheme="majorHAnsi" w:cstheme="majorHAnsi"/>
          <w:sz w:val="22"/>
          <w:szCs w:val="22"/>
        </w:rPr>
        <w:t>przez nauczycieli</w:t>
      </w:r>
      <w:r>
        <w:rPr>
          <w:rFonts w:asciiTheme="majorHAnsi" w:hAnsiTheme="majorHAnsi" w:cstheme="majorHAnsi"/>
          <w:sz w:val="22"/>
          <w:szCs w:val="22"/>
        </w:rPr>
        <w:t xml:space="preserve"> w trakcie roku szkolnego</w:t>
      </w:r>
      <w:r w:rsidR="00236393">
        <w:rPr>
          <w:rFonts w:asciiTheme="majorHAnsi" w:hAnsiTheme="majorHAnsi" w:cstheme="majorHAnsi"/>
          <w:sz w:val="22"/>
          <w:szCs w:val="22"/>
        </w:rPr>
        <w:t xml:space="preserve">, wicedyrektor ds. sportu </w:t>
      </w:r>
      <w:r w:rsidR="00EC2FDD">
        <w:rPr>
          <w:rFonts w:asciiTheme="majorHAnsi" w:hAnsiTheme="majorHAnsi" w:cstheme="majorHAnsi"/>
          <w:sz w:val="22"/>
          <w:szCs w:val="22"/>
        </w:rPr>
        <w:t xml:space="preserve">może takiego ucznia usunąć z listy. </w:t>
      </w:r>
    </w:p>
    <w:p w14:paraId="7130E8C8" w14:textId="60278103" w:rsidR="00E945A5" w:rsidRDefault="00236393" w:rsidP="00E945A5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lastRenderedPageBreak/>
        <w:t xml:space="preserve">Uczniowie powołani do Reprezentacji Szkoły mają w miarę możliwości finansowych szkoły </w:t>
      </w:r>
      <w:r w:rsidR="00237B1D">
        <w:rPr>
          <w:rFonts w:asciiTheme="majorHAnsi" w:hAnsiTheme="majorHAnsi" w:cstheme="majorHAnsi"/>
          <w:sz w:val="22"/>
          <w:szCs w:val="22"/>
        </w:rPr>
        <w:t xml:space="preserve">prawo </w:t>
      </w:r>
      <w:r>
        <w:rPr>
          <w:rFonts w:asciiTheme="majorHAnsi" w:hAnsiTheme="majorHAnsi" w:cstheme="majorHAnsi"/>
          <w:sz w:val="22"/>
          <w:szCs w:val="22"/>
        </w:rPr>
        <w:t>do:</w:t>
      </w:r>
    </w:p>
    <w:p w14:paraId="4B18431E" w14:textId="643ABEB5" w:rsidR="00236393" w:rsidRDefault="00237B1D" w:rsidP="00236393">
      <w:pPr>
        <w:pStyle w:val="Akapitzlist"/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Otrzymania dofinansowania do organizowanych zgrupowań i obozów sportowych,</w:t>
      </w:r>
    </w:p>
    <w:p w14:paraId="5DD0CB57" w14:textId="3CB2FEFE" w:rsidR="00237B1D" w:rsidRDefault="00237B1D" w:rsidP="00236393">
      <w:pPr>
        <w:pStyle w:val="Akapitzlist"/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Otrzymania dofinansowania do sprzętu sportowego,</w:t>
      </w:r>
    </w:p>
    <w:p w14:paraId="13A191BE" w14:textId="39ED3CED" w:rsidR="00237B1D" w:rsidRDefault="00237B1D" w:rsidP="00236393">
      <w:pPr>
        <w:pStyle w:val="Akapitzlist"/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Otrzymania stroju sportowego Reprezentacji Szkoły,</w:t>
      </w:r>
    </w:p>
    <w:p w14:paraId="7F1950CD" w14:textId="5D472417" w:rsidR="00237B1D" w:rsidRDefault="00237B1D" w:rsidP="00236393">
      <w:pPr>
        <w:pStyle w:val="Akapitzlist"/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Pierwszeństwa w udziale w organizowanych obozach i zgrupowaniach sportowych,</w:t>
      </w:r>
    </w:p>
    <w:p w14:paraId="746A988D" w14:textId="1832828D" w:rsidR="00237B1D" w:rsidRDefault="00237B1D" w:rsidP="00237B1D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Uczniowie klas VI-VIII powołani do Reprezentacji Szkoły nie mogą brać udziału w rozgrywkach gier zespołowych w ramach Igrzysk Młodzieży Szkolnej oraz Igrzysk Dzieci.</w:t>
      </w:r>
    </w:p>
    <w:p w14:paraId="64C723E7" w14:textId="598F244F" w:rsidR="00EF535B" w:rsidRPr="00EF535B" w:rsidRDefault="00EF535B" w:rsidP="00EF535B">
      <w:pPr>
        <w:pStyle w:val="Akapitzlist"/>
        <w:numPr>
          <w:ilvl w:val="0"/>
          <w:numId w:val="2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Uczniowie klas IV-VIII powołani do lekkoatletycznej Reprezentacji Szkoły mają obowiązek</w:t>
      </w:r>
      <w:r w:rsidRPr="00E51F87">
        <w:rPr>
          <w:rFonts w:asciiTheme="majorHAnsi" w:hAnsiTheme="majorHAnsi" w:cstheme="majorHAnsi"/>
          <w:sz w:val="22"/>
          <w:szCs w:val="22"/>
        </w:rPr>
        <w:t xml:space="preserve"> uczestnictwa w dodatkowych zajęciach</w:t>
      </w:r>
      <w:r>
        <w:rPr>
          <w:rFonts w:asciiTheme="majorHAnsi" w:hAnsiTheme="majorHAnsi" w:cstheme="majorHAnsi"/>
          <w:sz w:val="22"/>
          <w:szCs w:val="22"/>
        </w:rPr>
        <w:t xml:space="preserve"> i zawodach</w:t>
      </w:r>
      <w:r w:rsidRPr="00E51F87">
        <w:rPr>
          <w:rFonts w:asciiTheme="majorHAnsi" w:hAnsiTheme="majorHAnsi" w:cstheme="majorHAnsi"/>
          <w:sz w:val="22"/>
          <w:szCs w:val="22"/>
        </w:rPr>
        <w:t xml:space="preserve"> lekkoatletycznych zorganizowanych przez trenerów</w:t>
      </w:r>
      <w:r>
        <w:rPr>
          <w:rFonts w:asciiTheme="majorHAnsi" w:hAnsiTheme="majorHAnsi" w:cstheme="majorHAnsi"/>
          <w:sz w:val="22"/>
          <w:szCs w:val="22"/>
        </w:rPr>
        <w:t xml:space="preserve">. </w:t>
      </w:r>
      <w:r w:rsidRPr="00EF535B">
        <w:rPr>
          <w:rFonts w:asciiTheme="majorHAnsi" w:hAnsiTheme="majorHAnsi" w:cstheme="majorHAnsi"/>
          <w:sz w:val="22"/>
          <w:szCs w:val="22"/>
        </w:rPr>
        <w:t>W przypadku niewywiązywania się</w:t>
      </w:r>
      <w:r>
        <w:rPr>
          <w:rFonts w:asciiTheme="majorHAnsi" w:hAnsiTheme="majorHAnsi" w:cstheme="majorHAnsi"/>
          <w:sz w:val="22"/>
          <w:szCs w:val="22"/>
        </w:rPr>
        <w:t xml:space="preserve"> przez </w:t>
      </w:r>
      <w:r w:rsidRPr="00EF535B">
        <w:rPr>
          <w:rFonts w:asciiTheme="majorHAnsi" w:hAnsiTheme="majorHAnsi" w:cstheme="majorHAnsi"/>
          <w:sz w:val="22"/>
          <w:szCs w:val="22"/>
        </w:rPr>
        <w:t>ucz</w:t>
      </w:r>
      <w:r>
        <w:rPr>
          <w:rFonts w:asciiTheme="majorHAnsi" w:hAnsiTheme="majorHAnsi" w:cstheme="majorHAnsi"/>
          <w:sz w:val="22"/>
          <w:szCs w:val="22"/>
        </w:rPr>
        <w:t>nia z tego zadania, uczeń</w:t>
      </w:r>
      <w:r w:rsidRPr="00EF535B">
        <w:rPr>
          <w:rFonts w:asciiTheme="majorHAnsi" w:hAnsiTheme="majorHAnsi" w:cstheme="majorHAnsi"/>
          <w:sz w:val="22"/>
          <w:szCs w:val="22"/>
        </w:rPr>
        <w:t xml:space="preserve"> zostanie </w:t>
      </w:r>
      <w:r>
        <w:rPr>
          <w:rFonts w:asciiTheme="majorHAnsi" w:hAnsiTheme="majorHAnsi" w:cstheme="majorHAnsi"/>
          <w:sz w:val="22"/>
          <w:szCs w:val="22"/>
        </w:rPr>
        <w:t>odwołany z lekkoatl</w:t>
      </w:r>
      <w:r w:rsidR="00EC2FDD">
        <w:rPr>
          <w:rFonts w:asciiTheme="majorHAnsi" w:hAnsiTheme="majorHAnsi" w:cstheme="majorHAnsi"/>
          <w:sz w:val="22"/>
          <w:szCs w:val="22"/>
        </w:rPr>
        <w:t>et</w:t>
      </w:r>
      <w:r>
        <w:rPr>
          <w:rFonts w:asciiTheme="majorHAnsi" w:hAnsiTheme="majorHAnsi" w:cstheme="majorHAnsi"/>
          <w:sz w:val="22"/>
          <w:szCs w:val="22"/>
        </w:rPr>
        <w:t xml:space="preserve">ycznej </w:t>
      </w:r>
      <w:r w:rsidRPr="00EF535B">
        <w:rPr>
          <w:rFonts w:asciiTheme="majorHAnsi" w:hAnsiTheme="majorHAnsi" w:cstheme="majorHAnsi"/>
          <w:sz w:val="22"/>
          <w:szCs w:val="22"/>
        </w:rPr>
        <w:t xml:space="preserve">Reprezentantów Szkoły. </w:t>
      </w:r>
    </w:p>
    <w:p w14:paraId="45A50C9A" w14:textId="227CC7CF" w:rsidR="00237B1D" w:rsidRDefault="00237B1D" w:rsidP="00237B1D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przypadku odwołania ucznia z Reprezentacji Szkoły uczeń ma obowiązek do zwrotu otrzymanego stroju sportowego Reprezentacji Szkoły.</w:t>
      </w:r>
    </w:p>
    <w:p w14:paraId="018B3362" w14:textId="53D5EF33" w:rsidR="00F42DCB" w:rsidRDefault="00F42DCB" w:rsidP="00237B1D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roku szkolnym 202</w:t>
      </w:r>
      <w:r w:rsidR="00511C7C">
        <w:rPr>
          <w:rFonts w:asciiTheme="majorHAnsi" w:hAnsiTheme="majorHAnsi" w:cstheme="majorHAnsi"/>
          <w:sz w:val="22"/>
          <w:szCs w:val="22"/>
        </w:rPr>
        <w:t>6</w:t>
      </w:r>
      <w:r>
        <w:rPr>
          <w:rFonts w:asciiTheme="majorHAnsi" w:hAnsiTheme="majorHAnsi" w:cstheme="majorHAnsi"/>
          <w:sz w:val="22"/>
          <w:szCs w:val="22"/>
        </w:rPr>
        <w:t>/202</w:t>
      </w:r>
      <w:r w:rsidR="00511C7C">
        <w:rPr>
          <w:rFonts w:asciiTheme="majorHAnsi" w:hAnsiTheme="majorHAnsi" w:cstheme="majorHAnsi"/>
          <w:sz w:val="22"/>
          <w:szCs w:val="22"/>
        </w:rPr>
        <w:t>7</w:t>
      </w:r>
      <w:r>
        <w:rPr>
          <w:rFonts w:asciiTheme="majorHAnsi" w:hAnsiTheme="majorHAnsi" w:cstheme="majorHAnsi"/>
          <w:sz w:val="22"/>
          <w:szCs w:val="22"/>
        </w:rPr>
        <w:t xml:space="preserve"> z Lekkoatletycznej Reprezentacji Szkoły powołuję się grupę „TOP TEN” - 10 uczniów, którzy osiągają najlepsze wyniki sportowe, reprezentują szkołę na zawodach lekkoatletycznych, systematycznie uczestniczą w szkolnych i dodatkowych zajęciach sportowych, przestrzegają praw i obowiązków ucznia określonych w Statucie Sportowej Szkoły Podstawowej nr 3. </w:t>
      </w:r>
    </w:p>
    <w:p w14:paraId="5391C030" w14:textId="765D33EC" w:rsidR="00F42DCB" w:rsidRDefault="00F42DCB" w:rsidP="00F42DCB">
      <w:pPr>
        <w:pStyle w:val="Akapitzlist"/>
        <w:numPr>
          <w:ilvl w:val="0"/>
          <w:numId w:val="26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Do grupy TOP TEN wybrani są uczniowie i podstawie decyzji Rady Trenerów,</w:t>
      </w:r>
    </w:p>
    <w:p w14:paraId="73258B36" w14:textId="7D2B0449" w:rsidR="00F42DCB" w:rsidRDefault="00F42DCB" w:rsidP="00F42DCB">
      <w:pPr>
        <w:pStyle w:val="Akapitzlist"/>
        <w:numPr>
          <w:ilvl w:val="0"/>
          <w:numId w:val="26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Ostateczną decyzję w sprawie zakwalifikowania uczniów do grupy TOP TEN podejmuje Dyrekcja Szkoły. </w:t>
      </w:r>
    </w:p>
    <w:p w14:paraId="02FE38BD" w14:textId="16931BCA" w:rsidR="000C46EA" w:rsidRDefault="00F42DCB" w:rsidP="00F42DCB">
      <w:pPr>
        <w:pStyle w:val="Akapitzlist"/>
        <w:numPr>
          <w:ilvl w:val="0"/>
          <w:numId w:val="26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Uczniowie zakwalifikowani do grupy TOP TEN mają prawo do dofinansowania </w:t>
      </w:r>
      <w:r>
        <w:rPr>
          <w:rFonts w:asciiTheme="majorHAnsi" w:hAnsiTheme="majorHAnsi" w:cstheme="majorHAnsi"/>
          <w:sz w:val="22"/>
          <w:szCs w:val="22"/>
        </w:rPr>
        <w:br/>
        <w:t>1 zgrupowania sportowego w trakcie roku szkolnego w wysokości</w:t>
      </w:r>
      <w:r w:rsidR="00F5263D">
        <w:rPr>
          <w:rFonts w:asciiTheme="majorHAnsi" w:hAnsiTheme="majorHAnsi" w:cstheme="majorHAnsi"/>
          <w:sz w:val="22"/>
          <w:szCs w:val="22"/>
        </w:rPr>
        <w:t xml:space="preserve"> do</w:t>
      </w:r>
      <w:r>
        <w:rPr>
          <w:rFonts w:asciiTheme="majorHAnsi" w:hAnsiTheme="majorHAnsi" w:cstheme="majorHAnsi"/>
          <w:sz w:val="22"/>
          <w:szCs w:val="22"/>
        </w:rPr>
        <w:t xml:space="preserve"> 50%. Decyzja </w:t>
      </w:r>
      <w:r>
        <w:rPr>
          <w:rFonts w:asciiTheme="majorHAnsi" w:hAnsiTheme="majorHAnsi" w:cstheme="majorHAnsi"/>
          <w:sz w:val="22"/>
          <w:szCs w:val="22"/>
        </w:rPr>
        <w:br/>
        <w:t xml:space="preserve">o dofinansowaniu </w:t>
      </w:r>
      <w:r w:rsidR="004A7755">
        <w:rPr>
          <w:rFonts w:asciiTheme="majorHAnsi" w:hAnsiTheme="majorHAnsi" w:cstheme="majorHAnsi"/>
          <w:sz w:val="22"/>
          <w:szCs w:val="22"/>
        </w:rPr>
        <w:t xml:space="preserve">dla danego ucznia jest </w:t>
      </w:r>
      <w:r>
        <w:rPr>
          <w:rFonts w:asciiTheme="majorHAnsi" w:hAnsiTheme="majorHAnsi" w:cstheme="majorHAnsi"/>
          <w:sz w:val="22"/>
          <w:szCs w:val="22"/>
        </w:rPr>
        <w:t>podejmowana</w:t>
      </w:r>
      <w:r w:rsidR="004A7755">
        <w:rPr>
          <w:rFonts w:asciiTheme="majorHAnsi" w:hAnsiTheme="majorHAnsi" w:cstheme="majorHAnsi"/>
          <w:sz w:val="22"/>
          <w:szCs w:val="22"/>
        </w:rPr>
        <w:t xml:space="preserve"> każdorazowo przed organizowanym zgrupowanie przez Dyrekcję szkoły. Przed podjęciem decyzji będzie brana pod uwagę opinia wychowawcy, nauczycieli i trenerów. </w:t>
      </w:r>
    </w:p>
    <w:p w14:paraId="0496C5FF" w14:textId="0039509B" w:rsidR="00F42DCB" w:rsidRDefault="000C46EA" w:rsidP="00F42DCB">
      <w:pPr>
        <w:pStyle w:val="Akapitzlist"/>
        <w:numPr>
          <w:ilvl w:val="0"/>
          <w:numId w:val="26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Uczniowie zakwalifikowani do grupy TOP TEN mają prawo otrzymać sfinansowany przez szkołę strój Lekkoatletycznej Reprezentacji Szkoły. </w:t>
      </w:r>
      <w:r w:rsidR="004A775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400562F" w14:textId="77777777" w:rsidR="00F42DCB" w:rsidRPr="00F5263D" w:rsidRDefault="00F42DCB" w:rsidP="00F42DCB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E942449" w14:textId="436361A9" w:rsidR="001E11C4" w:rsidRPr="00F5263D" w:rsidRDefault="001E11C4" w:rsidP="001E11C4">
      <w:pPr>
        <w:pStyle w:val="Akapitzlist"/>
        <w:numPr>
          <w:ilvl w:val="0"/>
          <w:numId w:val="21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Powołuje się od roku szkolnego 202</w:t>
      </w:r>
      <w:r w:rsidR="00F5263D"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6</w:t>
      </w: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/202</w:t>
      </w:r>
      <w:r w:rsidR="00F5263D"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7</w:t>
      </w: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dodatkową grupę „TOP TEN” - najlepszych uczniów Lekkoatletycznej Reprezentacji Szkoły klas 4-8 danego roku szkolnego. </w:t>
      </w:r>
    </w:p>
    <w:p w14:paraId="2550A881" w14:textId="77777777" w:rsidR="001E11C4" w:rsidRPr="00F5263D" w:rsidRDefault="001E11C4" w:rsidP="001E11C4">
      <w:pPr>
        <w:pStyle w:val="Akapitzlist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Jest to maksymalnie dziesięciu uczniów wybranych z pośród zatwierdzonych Reprezentantów Szkoły na dany rok szkolny. </w:t>
      </w:r>
    </w:p>
    <w:p w14:paraId="7F9D67A7" w14:textId="6D3EBD5F" w:rsidR="001E11C4" w:rsidRPr="00F5263D" w:rsidRDefault="001E11C4" w:rsidP="001E11C4">
      <w:pPr>
        <w:pStyle w:val="Akapitzlist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Uczniowie wybrani są decyzją rady trenerów z pośród wszystkich zgłoszonych do Lekkoatletycznej Reprezentacji Szkoły klas 4-8. </w:t>
      </w:r>
    </w:p>
    <w:p w14:paraId="1FD3D415" w14:textId="451A8859" w:rsidR="001E11C4" w:rsidRPr="00F5263D" w:rsidRDefault="001E11C4" w:rsidP="001E11C4">
      <w:pPr>
        <w:pStyle w:val="Akapitzlist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Ostateczną listę „TOP TEN” zatwierdza wicedyrektora ds. sportu</w:t>
      </w:r>
    </w:p>
    <w:p w14:paraId="60A5F313" w14:textId="2D47C98A" w:rsidR="001E11C4" w:rsidRPr="00F5263D" w:rsidRDefault="001E11C4" w:rsidP="001E11C4">
      <w:pPr>
        <w:pStyle w:val="Akapitzlist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Uczniowie będący w „TOP TEN” będą mogli uzyskać:</w:t>
      </w:r>
    </w:p>
    <w:p w14:paraId="74657B8A" w14:textId="39067F9A" w:rsidR="001E11C4" w:rsidRPr="00F5263D" w:rsidRDefault="001E11C4" w:rsidP="001E11C4">
      <w:pPr>
        <w:pStyle w:val="Akapitzlist"/>
        <w:ind w:left="108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- dofinansowanie do zgrupowania sportowego w kwocie</w:t>
      </w:r>
      <w:r w:rsidR="00F5263D"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do</w:t>
      </w: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50 % </w:t>
      </w:r>
    </w:p>
    <w:p w14:paraId="1E8AC8F8" w14:textId="606B7652" w:rsidR="00F5263D" w:rsidRPr="00F5263D" w:rsidRDefault="00F5263D" w:rsidP="001E11C4">
      <w:pPr>
        <w:pStyle w:val="Akapitzlist"/>
        <w:ind w:left="108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- </w:t>
      </w:r>
      <w:r w:rsidR="00EC2FD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dostęp do </w:t>
      </w: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>opiek</w:t>
      </w:r>
      <w:r w:rsidR="00EC2FDD">
        <w:rPr>
          <w:rFonts w:asciiTheme="majorHAnsi" w:hAnsiTheme="majorHAnsi" w:cstheme="majorHAnsi"/>
          <w:color w:val="000000" w:themeColor="text1"/>
          <w:sz w:val="22"/>
          <w:szCs w:val="22"/>
        </w:rPr>
        <w:t>i</w:t>
      </w:r>
      <w:r w:rsidRPr="00F5263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fizjoterapeutyczn</w:t>
      </w:r>
      <w:r w:rsidR="00EC2FD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ej </w:t>
      </w:r>
    </w:p>
    <w:p w14:paraId="1E7BB691" w14:textId="0AFE190A" w:rsidR="00080375" w:rsidRPr="001E11C4" w:rsidRDefault="00080375" w:rsidP="00237B1D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080375" w:rsidRPr="001E11C4" w:rsidSect="00FB49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DE8DBF" w14:textId="77777777" w:rsidR="00A67E13" w:rsidRDefault="00A67E13" w:rsidP="00E34A50">
      <w:r>
        <w:separator/>
      </w:r>
    </w:p>
  </w:endnote>
  <w:endnote w:type="continuationSeparator" w:id="0">
    <w:p w14:paraId="6CBD9585" w14:textId="77777777" w:rsidR="00A67E13" w:rsidRDefault="00A67E13" w:rsidP="00E3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234370504"/>
      <w:docPartObj>
        <w:docPartGallery w:val="Page Numbers (Bottom of Page)"/>
        <w:docPartUnique/>
      </w:docPartObj>
    </w:sdtPr>
    <w:sdtContent>
      <w:p w14:paraId="66419D22" w14:textId="78B2EFCE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0D160FF" w14:textId="77777777" w:rsidR="00DC5603" w:rsidRDefault="00DC5603" w:rsidP="001A2D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2106643944"/>
      <w:docPartObj>
        <w:docPartGallery w:val="Page Numbers (Bottom of Page)"/>
        <w:docPartUnique/>
      </w:docPartObj>
    </w:sdtPr>
    <w:sdtContent>
      <w:p w14:paraId="49CF83A8" w14:textId="580E26EF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5AC5F941" w14:textId="77777777" w:rsidR="00DC5603" w:rsidRDefault="00DC5603" w:rsidP="001A2DF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BDF08" w14:textId="77777777" w:rsidR="00DC5603" w:rsidRDefault="00DC56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98E369" w14:textId="77777777" w:rsidR="00A67E13" w:rsidRDefault="00A67E13" w:rsidP="00E34A50">
      <w:r>
        <w:separator/>
      </w:r>
    </w:p>
  </w:footnote>
  <w:footnote w:type="continuationSeparator" w:id="0">
    <w:p w14:paraId="59819834" w14:textId="77777777" w:rsidR="00A67E13" w:rsidRDefault="00A67E13" w:rsidP="00E34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4CEA5" w14:textId="77777777" w:rsidR="00DC5603" w:rsidRDefault="00DC56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12310" w14:textId="77777777" w:rsidR="00E34A50" w:rsidRDefault="00E34A50">
    <w:pPr>
      <w:pStyle w:val="Nagwek"/>
    </w:pPr>
    <w:r>
      <w:tab/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3953"/>
    </w:tblGrid>
    <w:tr w:rsidR="00E34A50" w:rsidRPr="00F42DCB" w14:paraId="74313D3D" w14:textId="77777777" w:rsidTr="00FB49F8">
      <w:tc>
        <w:tcPr>
          <w:tcW w:w="5103" w:type="dxa"/>
        </w:tcPr>
        <w:p w14:paraId="35BACEA4" w14:textId="77777777" w:rsidR="00E34A50" w:rsidRDefault="00E34A50">
          <w:pPr>
            <w:pStyle w:val="Nagwek"/>
          </w:pPr>
          <w:r w:rsidRPr="00E34A50">
            <w:rPr>
              <w:noProof/>
            </w:rPr>
            <w:drawing>
              <wp:inline distT="0" distB="0" distL="0" distR="0" wp14:anchorId="04498D7D" wp14:editId="14C5AD35">
                <wp:extent cx="1716873" cy="960699"/>
                <wp:effectExtent l="0" t="0" r="0" b="508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974" cy="1023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3" w:type="dxa"/>
        </w:tcPr>
        <w:p w14:paraId="5A963B66" w14:textId="77777777" w:rsidR="00E34A50" w:rsidRPr="00E34A5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</w:rPr>
            <w:t>Sportowa Szkoła Podstawowa nr 3</w:t>
          </w:r>
        </w:p>
        <w:p w14:paraId="50719F61" w14:textId="77777777" w:rsidR="00E34A50" w:rsidRPr="00E34A50" w:rsidRDefault="00DC5603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>
            <w:rPr>
              <w:rFonts w:asciiTheme="majorHAnsi" w:hAnsiTheme="majorHAnsi" w:cstheme="majorHAnsi"/>
              <w:sz w:val="20"/>
              <w:szCs w:val="20"/>
            </w:rPr>
            <w:t>i</w:t>
          </w:r>
          <w:r w:rsidR="00E34A50" w:rsidRPr="00E34A50">
            <w:rPr>
              <w:rFonts w:asciiTheme="majorHAnsi" w:hAnsiTheme="majorHAnsi" w:cstheme="majorHAnsi"/>
              <w:sz w:val="20"/>
              <w:szCs w:val="20"/>
            </w:rPr>
            <w:t>m. Józefa Jaworskiego</w:t>
          </w:r>
        </w:p>
        <w:p w14:paraId="31FC3896" w14:textId="77777777" w:rsidR="00E34A50" w:rsidRPr="00E34A5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</w:rPr>
            <w:t>95-070 Aleksandrów Łódzki, ul. Bankowa 7/11</w:t>
          </w:r>
        </w:p>
        <w:p w14:paraId="34139EFF" w14:textId="77777777" w:rsidR="00E34A50" w:rsidRPr="001E0460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1E0460">
            <w:rPr>
              <w:rFonts w:asciiTheme="majorHAnsi" w:hAnsiTheme="majorHAnsi" w:cstheme="majorHAnsi"/>
              <w:sz w:val="20"/>
              <w:szCs w:val="20"/>
            </w:rPr>
            <w:t xml:space="preserve">Tel. 42-712-15-68 </w:t>
          </w:r>
        </w:p>
        <w:p w14:paraId="6FC76191" w14:textId="77777777" w:rsidR="00E34A50" w:rsidRDefault="00E34A50">
          <w:pPr>
            <w:pStyle w:val="Nagwek"/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</w:pPr>
          <w:r w:rsidRPr="00E34A50">
            <w:rPr>
              <w:rFonts w:asciiTheme="majorHAnsi" w:hAnsiTheme="majorHAnsi" w:cstheme="majorHAnsi"/>
              <w:sz w:val="20"/>
              <w:szCs w:val="20"/>
              <w:lang w:val="en-US"/>
            </w:rPr>
            <w:t>email: szkolasport@wp.pl</w:t>
          </w:r>
          <w:r w:rsidRPr="00E34A50"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  <w:t xml:space="preserve"> </w:t>
          </w:r>
        </w:p>
        <w:p w14:paraId="4EF6FC13" w14:textId="77777777" w:rsidR="00E34A50" w:rsidRPr="00E34A50" w:rsidRDefault="00E34A50">
          <w:pPr>
            <w:pStyle w:val="Nagwek"/>
            <w:rPr>
              <w:rFonts w:asciiTheme="majorHAnsi" w:hAnsiTheme="majorHAnsi" w:cstheme="majorHAnsi"/>
              <w:sz w:val="20"/>
              <w:szCs w:val="20"/>
              <w:lang w:val="en-US"/>
            </w:rPr>
          </w:pPr>
          <w:r w:rsidRPr="00E34A50"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  <w:t>www.szkolasport.pl</w:t>
          </w:r>
        </w:p>
      </w:tc>
    </w:tr>
  </w:tbl>
  <w:p w14:paraId="20075349" w14:textId="77777777" w:rsidR="00E34A50" w:rsidRPr="00E34A50" w:rsidRDefault="00FB49F8">
    <w:pPr>
      <w:pStyle w:val="Nagwek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297F3" wp14:editId="58DC5357">
              <wp:simplePos x="0" y="0"/>
              <wp:positionH relativeFrom="column">
                <wp:posOffset>-899795</wp:posOffset>
              </wp:positionH>
              <wp:positionV relativeFrom="paragraph">
                <wp:posOffset>106045</wp:posOffset>
              </wp:positionV>
              <wp:extent cx="7569200" cy="0"/>
              <wp:effectExtent l="0" t="12700" r="12700" b="12700"/>
              <wp:wrapNone/>
              <wp:docPr id="10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line id="Łącznik prosty 10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2.25pt" from="-70.85pt,8.35pt" to="525.15pt,8.35pt" w14:anchorId="2A30321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0623D" w14:textId="77777777" w:rsidR="00DC5603" w:rsidRDefault="00DC56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B210A"/>
    <w:multiLevelType w:val="hybridMultilevel"/>
    <w:tmpl w:val="7AD814AE"/>
    <w:lvl w:ilvl="0" w:tplc="4650F0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82686"/>
    <w:multiLevelType w:val="hybridMultilevel"/>
    <w:tmpl w:val="9E268396"/>
    <w:lvl w:ilvl="0" w:tplc="ADF052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463A32"/>
    <w:multiLevelType w:val="hybridMultilevel"/>
    <w:tmpl w:val="3A9E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460F7"/>
    <w:multiLevelType w:val="hybridMultilevel"/>
    <w:tmpl w:val="4E3A992C"/>
    <w:lvl w:ilvl="0" w:tplc="ACD86608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E41975"/>
    <w:multiLevelType w:val="hybridMultilevel"/>
    <w:tmpl w:val="8B18A4CE"/>
    <w:lvl w:ilvl="0" w:tplc="ACD86608">
      <w:start w:val="1"/>
      <w:numFmt w:val="bullet"/>
      <w:lvlText w:val="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70B88"/>
    <w:multiLevelType w:val="hybridMultilevel"/>
    <w:tmpl w:val="B4EE8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17AA6"/>
    <w:multiLevelType w:val="hybridMultilevel"/>
    <w:tmpl w:val="37D44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A6399"/>
    <w:multiLevelType w:val="hybridMultilevel"/>
    <w:tmpl w:val="0F0CA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2227E"/>
    <w:multiLevelType w:val="hybridMultilevel"/>
    <w:tmpl w:val="9B6C1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D19"/>
    <w:multiLevelType w:val="hybridMultilevel"/>
    <w:tmpl w:val="5134BF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E631CA"/>
    <w:multiLevelType w:val="hybridMultilevel"/>
    <w:tmpl w:val="E758B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C7383"/>
    <w:multiLevelType w:val="hybridMultilevel"/>
    <w:tmpl w:val="81DE99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9367F"/>
    <w:multiLevelType w:val="hybridMultilevel"/>
    <w:tmpl w:val="B67EB77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7FB4ACE"/>
    <w:multiLevelType w:val="hybridMultilevel"/>
    <w:tmpl w:val="263C5612"/>
    <w:lvl w:ilvl="0" w:tplc="ACD86608">
      <w:start w:val="1"/>
      <w:numFmt w:val="bullet"/>
      <w:lvlText w:val=""/>
      <w:lvlJc w:val="left"/>
      <w:pPr>
        <w:ind w:left="214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14" w15:restartNumberingAfterBreak="0">
    <w:nsid w:val="3C111696"/>
    <w:multiLevelType w:val="hybridMultilevel"/>
    <w:tmpl w:val="5024CFF8"/>
    <w:lvl w:ilvl="0" w:tplc="349213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FB0E9F"/>
    <w:multiLevelType w:val="hybridMultilevel"/>
    <w:tmpl w:val="7910F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D12CA"/>
    <w:multiLevelType w:val="hybridMultilevel"/>
    <w:tmpl w:val="CF546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D7430"/>
    <w:multiLevelType w:val="hybridMultilevel"/>
    <w:tmpl w:val="5E6A5BB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B144AF"/>
    <w:multiLevelType w:val="hybridMultilevel"/>
    <w:tmpl w:val="1AD4A3A0"/>
    <w:lvl w:ilvl="0" w:tplc="ACD86608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23CC3"/>
    <w:multiLevelType w:val="hybridMultilevel"/>
    <w:tmpl w:val="8EB67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37893"/>
    <w:multiLevelType w:val="hybridMultilevel"/>
    <w:tmpl w:val="CDDE3C12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26AED"/>
    <w:multiLevelType w:val="hybridMultilevel"/>
    <w:tmpl w:val="AB9401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CA02AA"/>
    <w:multiLevelType w:val="hybridMultilevel"/>
    <w:tmpl w:val="DDEA0A0A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B49C3"/>
    <w:multiLevelType w:val="hybridMultilevel"/>
    <w:tmpl w:val="1D1A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F40CC1"/>
    <w:multiLevelType w:val="hybridMultilevel"/>
    <w:tmpl w:val="745C53EC"/>
    <w:lvl w:ilvl="0" w:tplc="0A801C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A364B"/>
    <w:multiLevelType w:val="hybridMultilevel"/>
    <w:tmpl w:val="14B0F68A"/>
    <w:lvl w:ilvl="0" w:tplc="349213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D26308"/>
    <w:multiLevelType w:val="hybridMultilevel"/>
    <w:tmpl w:val="E6749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7833816">
    <w:abstractNumId w:val="23"/>
  </w:num>
  <w:num w:numId="2" w16cid:durableId="331379060">
    <w:abstractNumId w:val="10"/>
  </w:num>
  <w:num w:numId="3" w16cid:durableId="803278391">
    <w:abstractNumId w:val="6"/>
  </w:num>
  <w:num w:numId="4" w16cid:durableId="1168791682">
    <w:abstractNumId w:val="8"/>
  </w:num>
  <w:num w:numId="5" w16cid:durableId="1587615298">
    <w:abstractNumId w:val="18"/>
  </w:num>
  <w:num w:numId="6" w16cid:durableId="988946511">
    <w:abstractNumId w:val="22"/>
  </w:num>
  <w:num w:numId="7" w16cid:durableId="2089767941">
    <w:abstractNumId w:val="3"/>
  </w:num>
  <w:num w:numId="8" w16cid:durableId="17240932">
    <w:abstractNumId w:val="5"/>
  </w:num>
  <w:num w:numId="9" w16cid:durableId="1470786630">
    <w:abstractNumId w:val="13"/>
  </w:num>
  <w:num w:numId="10" w16cid:durableId="1826705979">
    <w:abstractNumId w:val="20"/>
  </w:num>
  <w:num w:numId="11" w16cid:durableId="434447807">
    <w:abstractNumId w:val="4"/>
  </w:num>
  <w:num w:numId="12" w16cid:durableId="1844514095">
    <w:abstractNumId w:val="24"/>
  </w:num>
  <w:num w:numId="13" w16cid:durableId="1415737067">
    <w:abstractNumId w:val="16"/>
  </w:num>
  <w:num w:numId="14" w16cid:durableId="1462965376">
    <w:abstractNumId w:val="15"/>
  </w:num>
  <w:num w:numId="15" w16cid:durableId="614678378">
    <w:abstractNumId w:val="1"/>
  </w:num>
  <w:num w:numId="16" w16cid:durableId="214511821">
    <w:abstractNumId w:val="25"/>
  </w:num>
  <w:num w:numId="17" w16cid:durableId="1374766315">
    <w:abstractNumId w:val="14"/>
  </w:num>
  <w:num w:numId="18" w16cid:durableId="1161853476">
    <w:abstractNumId w:val="12"/>
  </w:num>
  <w:num w:numId="19" w16cid:durableId="681711868">
    <w:abstractNumId w:val="2"/>
  </w:num>
  <w:num w:numId="20" w16cid:durableId="1510177733">
    <w:abstractNumId w:val="7"/>
  </w:num>
  <w:num w:numId="21" w16cid:durableId="646321569">
    <w:abstractNumId w:val="19"/>
  </w:num>
  <w:num w:numId="22" w16cid:durableId="51388602">
    <w:abstractNumId w:val="17"/>
  </w:num>
  <w:num w:numId="23" w16cid:durableId="302588038">
    <w:abstractNumId w:val="11"/>
  </w:num>
  <w:num w:numId="24" w16cid:durableId="938296958">
    <w:abstractNumId w:val="9"/>
  </w:num>
  <w:num w:numId="25" w16cid:durableId="129444697">
    <w:abstractNumId w:val="21"/>
  </w:num>
  <w:num w:numId="26" w16cid:durableId="365328318">
    <w:abstractNumId w:val="26"/>
  </w:num>
  <w:num w:numId="27" w16cid:durableId="14988856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50"/>
    <w:rsid w:val="0001334A"/>
    <w:rsid w:val="00020C36"/>
    <w:rsid w:val="00080375"/>
    <w:rsid w:val="000C0F56"/>
    <w:rsid w:val="000C46EA"/>
    <w:rsid w:val="000D0590"/>
    <w:rsid w:val="000D185D"/>
    <w:rsid w:val="000F57EB"/>
    <w:rsid w:val="00105015"/>
    <w:rsid w:val="0017203E"/>
    <w:rsid w:val="001759B7"/>
    <w:rsid w:val="00184B1F"/>
    <w:rsid w:val="00196CBB"/>
    <w:rsid w:val="001A18E2"/>
    <w:rsid w:val="001A2DFA"/>
    <w:rsid w:val="001B7ED6"/>
    <w:rsid w:val="001E0460"/>
    <w:rsid w:val="001E11C4"/>
    <w:rsid w:val="001E22E3"/>
    <w:rsid w:val="0020129D"/>
    <w:rsid w:val="00207F3E"/>
    <w:rsid w:val="002335D6"/>
    <w:rsid w:val="00236393"/>
    <w:rsid w:val="00237B1D"/>
    <w:rsid w:val="0025072E"/>
    <w:rsid w:val="002666FA"/>
    <w:rsid w:val="00293E92"/>
    <w:rsid w:val="002B3E29"/>
    <w:rsid w:val="002B7F7E"/>
    <w:rsid w:val="002C2302"/>
    <w:rsid w:val="002C712A"/>
    <w:rsid w:val="002D33BA"/>
    <w:rsid w:val="003340E8"/>
    <w:rsid w:val="003565BF"/>
    <w:rsid w:val="00361B96"/>
    <w:rsid w:val="00366133"/>
    <w:rsid w:val="00372A4D"/>
    <w:rsid w:val="003849B6"/>
    <w:rsid w:val="00390E1E"/>
    <w:rsid w:val="003B3CA3"/>
    <w:rsid w:val="003C031A"/>
    <w:rsid w:val="00421FE0"/>
    <w:rsid w:val="00434B40"/>
    <w:rsid w:val="00444E6E"/>
    <w:rsid w:val="00460E6B"/>
    <w:rsid w:val="004644D5"/>
    <w:rsid w:val="00470121"/>
    <w:rsid w:val="00473260"/>
    <w:rsid w:val="004A6365"/>
    <w:rsid w:val="004A7755"/>
    <w:rsid w:val="004F59A2"/>
    <w:rsid w:val="004F7A28"/>
    <w:rsid w:val="00511C7C"/>
    <w:rsid w:val="00524593"/>
    <w:rsid w:val="00526999"/>
    <w:rsid w:val="00550D26"/>
    <w:rsid w:val="005A1734"/>
    <w:rsid w:val="005A55CF"/>
    <w:rsid w:val="005B096B"/>
    <w:rsid w:val="005E3312"/>
    <w:rsid w:val="005F008E"/>
    <w:rsid w:val="00614CF2"/>
    <w:rsid w:val="00630394"/>
    <w:rsid w:val="00637632"/>
    <w:rsid w:val="00643EEB"/>
    <w:rsid w:val="0069591F"/>
    <w:rsid w:val="006A184D"/>
    <w:rsid w:val="006B211D"/>
    <w:rsid w:val="006D1439"/>
    <w:rsid w:val="006D5E58"/>
    <w:rsid w:val="007269BE"/>
    <w:rsid w:val="0073007F"/>
    <w:rsid w:val="00731D57"/>
    <w:rsid w:val="00735AB8"/>
    <w:rsid w:val="00761A50"/>
    <w:rsid w:val="007656DE"/>
    <w:rsid w:val="007A4845"/>
    <w:rsid w:val="007E6C72"/>
    <w:rsid w:val="00804A99"/>
    <w:rsid w:val="008264CA"/>
    <w:rsid w:val="00840236"/>
    <w:rsid w:val="00841B64"/>
    <w:rsid w:val="008B6C36"/>
    <w:rsid w:val="008B7197"/>
    <w:rsid w:val="008D5FE2"/>
    <w:rsid w:val="008E22AB"/>
    <w:rsid w:val="008F389A"/>
    <w:rsid w:val="00914234"/>
    <w:rsid w:val="00923C0F"/>
    <w:rsid w:val="0093765F"/>
    <w:rsid w:val="00955B68"/>
    <w:rsid w:val="009B4E67"/>
    <w:rsid w:val="00A114F5"/>
    <w:rsid w:val="00A400FD"/>
    <w:rsid w:val="00A6756B"/>
    <w:rsid w:val="00A67E13"/>
    <w:rsid w:val="00A73792"/>
    <w:rsid w:val="00A756F6"/>
    <w:rsid w:val="00A838F9"/>
    <w:rsid w:val="00A87FE7"/>
    <w:rsid w:val="00AB2FD7"/>
    <w:rsid w:val="00AD31C6"/>
    <w:rsid w:val="00AF49E6"/>
    <w:rsid w:val="00AF5118"/>
    <w:rsid w:val="00B5662A"/>
    <w:rsid w:val="00B63958"/>
    <w:rsid w:val="00B842D0"/>
    <w:rsid w:val="00BB1B35"/>
    <w:rsid w:val="00BC686D"/>
    <w:rsid w:val="00BD478B"/>
    <w:rsid w:val="00BE1F7B"/>
    <w:rsid w:val="00C51723"/>
    <w:rsid w:val="00C53451"/>
    <w:rsid w:val="00C56259"/>
    <w:rsid w:val="00C744A7"/>
    <w:rsid w:val="00C91CF7"/>
    <w:rsid w:val="00D42812"/>
    <w:rsid w:val="00D82404"/>
    <w:rsid w:val="00DA0BA4"/>
    <w:rsid w:val="00DC5603"/>
    <w:rsid w:val="00DF3832"/>
    <w:rsid w:val="00E06A70"/>
    <w:rsid w:val="00E15B32"/>
    <w:rsid w:val="00E34A50"/>
    <w:rsid w:val="00E353B1"/>
    <w:rsid w:val="00E41063"/>
    <w:rsid w:val="00E42BAC"/>
    <w:rsid w:val="00E53736"/>
    <w:rsid w:val="00E70D79"/>
    <w:rsid w:val="00E841F4"/>
    <w:rsid w:val="00E945A5"/>
    <w:rsid w:val="00EA7350"/>
    <w:rsid w:val="00EC2FDD"/>
    <w:rsid w:val="00EE2654"/>
    <w:rsid w:val="00EF03EE"/>
    <w:rsid w:val="00EF535B"/>
    <w:rsid w:val="00F033AC"/>
    <w:rsid w:val="00F04326"/>
    <w:rsid w:val="00F04933"/>
    <w:rsid w:val="00F15139"/>
    <w:rsid w:val="00F42DCB"/>
    <w:rsid w:val="00F46E8E"/>
    <w:rsid w:val="00F5263D"/>
    <w:rsid w:val="00F54699"/>
    <w:rsid w:val="00F60C50"/>
    <w:rsid w:val="00F779B7"/>
    <w:rsid w:val="00FA1E29"/>
    <w:rsid w:val="00FB49F8"/>
    <w:rsid w:val="00FE1DF1"/>
    <w:rsid w:val="00FE1E3F"/>
    <w:rsid w:val="29FC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6F39"/>
  <w14:defaultImageDpi w14:val="32767"/>
  <w15:chartTrackingRefBased/>
  <w15:docId w15:val="{3450E5D4-4972-5742-9835-E6208011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A50"/>
  </w:style>
  <w:style w:type="paragraph" w:styleId="Stopka">
    <w:name w:val="footer"/>
    <w:basedOn w:val="Normalny"/>
    <w:link w:val="Stopka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A50"/>
  </w:style>
  <w:style w:type="table" w:styleId="Tabela-Siatka">
    <w:name w:val="Table Grid"/>
    <w:basedOn w:val="Standardowy"/>
    <w:uiPriority w:val="39"/>
    <w:rsid w:val="00E34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34A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B3CA3"/>
    <w:pPr>
      <w:ind w:left="720"/>
      <w:contextualSpacing/>
    </w:pPr>
  </w:style>
  <w:style w:type="character" w:styleId="Numerstrony">
    <w:name w:val="page number"/>
    <w:basedOn w:val="Domylnaczcionkaakapitu"/>
    <w:uiPriority w:val="99"/>
    <w:semiHidden/>
    <w:unhideWhenUsed/>
    <w:rsid w:val="001A2DFA"/>
  </w:style>
  <w:style w:type="character" w:styleId="Hipercze">
    <w:name w:val="Hyperlink"/>
    <w:basedOn w:val="Domylnaczcionkaakapitu"/>
    <w:uiPriority w:val="99"/>
    <w:unhideWhenUsed/>
    <w:rsid w:val="009B4E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9B4E6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4E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69FC70F8FA944BA8AF2E63AF0586BC" ma:contentTypeVersion="6" ma:contentTypeDescription="Utwórz nowy dokument." ma:contentTypeScope="" ma:versionID="4a923145740adfec041dbea3aa50ef4e">
  <xsd:schema xmlns:xsd="http://www.w3.org/2001/XMLSchema" xmlns:xs="http://www.w3.org/2001/XMLSchema" xmlns:p="http://schemas.microsoft.com/office/2006/metadata/properties" xmlns:ns2="dc76dc3b-d6ad-415c-a725-345e1ca8fcb9" targetNamespace="http://schemas.microsoft.com/office/2006/metadata/properties" ma:root="true" ma:fieldsID="c03ae0fb90139d6e76fc483ddd3baf16" ns2:_="">
    <xsd:import namespace="dc76dc3b-d6ad-415c-a725-345e1ca8f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6dc3b-d6ad-415c-a725-345e1ca8f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92C800-7314-40EC-9E54-9E5F42A8C5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4AA77B-5224-416D-BD46-B974CDD16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6dc3b-d6ad-415c-a725-345e1ca8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EDC2D1-7B65-4FA6-A2E2-8ADAADC5D9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753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Adamczewski</dc:creator>
  <cp:keywords/>
  <dc:description/>
  <cp:lastModifiedBy>robert kowalski</cp:lastModifiedBy>
  <cp:revision>6</cp:revision>
  <cp:lastPrinted>2021-09-07T10:13:00Z</cp:lastPrinted>
  <dcterms:created xsi:type="dcterms:W3CDTF">2023-10-06T07:42:00Z</dcterms:created>
  <dcterms:modified xsi:type="dcterms:W3CDTF">2026-10-14T07:37:00Z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0x0101007D69FC70F8FA944BA8AF2E63AF0586BC</vt:lpwstr>
  </property>
</Properties>
</file>